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86F3D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7DE050D9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218A7EEF" w14:textId="77777777" w:rsidR="005C49C2" w:rsidRPr="00F27362" w:rsidRDefault="005C49C2" w:rsidP="00124B18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59345217" w14:textId="77777777" w:rsidR="001C5993" w:rsidRPr="001376F8" w:rsidRDefault="001C5993" w:rsidP="001C5993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1376F8">
        <w:rPr>
          <w:rFonts w:ascii="Cambria" w:hAnsi="Cambria" w:cs="Arial"/>
          <w:b/>
          <w:bCs/>
          <w:iCs/>
          <w:sz w:val="20"/>
          <w:szCs w:val="20"/>
        </w:rPr>
        <w:t>Powiatowy Zarząd Dróg w Busku-Zdroju</w:t>
      </w:r>
    </w:p>
    <w:p w14:paraId="473E3032" w14:textId="77777777" w:rsidR="001C5993" w:rsidRPr="001376F8" w:rsidRDefault="001C5993" w:rsidP="001C5993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proofErr w:type="spellStart"/>
      <w:r w:rsidRPr="001376F8">
        <w:rPr>
          <w:rFonts w:ascii="Cambria" w:hAnsi="Cambria" w:cs="Arial"/>
          <w:b/>
          <w:bCs/>
          <w:iCs/>
          <w:sz w:val="20"/>
          <w:szCs w:val="20"/>
        </w:rPr>
        <w:t>Wełecz</w:t>
      </w:r>
      <w:proofErr w:type="spellEnd"/>
      <w:r w:rsidRPr="001376F8">
        <w:rPr>
          <w:rFonts w:ascii="Cambria" w:hAnsi="Cambria" w:cs="Arial"/>
          <w:b/>
          <w:bCs/>
          <w:iCs/>
          <w:sz w:val="20"/>
          <w:szCs w:val="20"/>
        </w:rPr>
        <w:t xml:space="preserve"> 146, 28-100 Busko-Zdrój</w:t>
      </w:r>
    </w:p>
    <w:p w14:paraId="37CBC0F6" w14:textId="77777777" w:rsidR="00D45BC9" w:rsidRPr="00F6766C" w:rsidRDefault="00D45BC9" w:rsidP="001A1051">
      <w:pPr>
        <w:spacing w:after="0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1EB66C32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576170EF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5036788F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54BBE9D4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480648BA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3420D1D3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6A1E65B7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2B31040F" w14:textId="77777777" w:rsidR="00D45BC9" w:rsidRPr="00A37911" w:rsidRDefault="00D45BC9" w:rsidP="00C4103F">
      <w:pPr>
        <w:rPr>
          <w:rFonts w:ascii="Cambria" w:hAnsi="Cambria" w:cs="Arial"/>
        </w:rPr>
      </w:pPr>
    </w:p>
    <w:p w14:paraId="1275807B" w14:textId="77777777"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40CE97AB" w14:textId="77777777"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509D62AC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40DF3B5F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4EF59203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3DEF6983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4AF9A10" w14:textId="29B7D505" w:rsidR="00CF3FBF" w:rsidRPr="00F6378B" w:rsidRDefault="00D7326E" w:rsidP="00F6378B">
      <w:pPr>
        <w:spacing w:line="0" w:lineRule="atLeast"/>
        <w:jc w:val="center"/>
        <w:rPr>
          <w:rFonts w:ascii="Cambria" w:eastAsia="Cambria" w:hAnsi="Cambria"/>
          <w:b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r w:rsidR="00AD5510" w:rsidRPr="00F6378B">
        <w:rPr>
          <w:rFonts w:ascii="Cambria" w:eastAsia="Cambria" w:hAnsi="Cambria"/>
          <w:b/>
          <w:sz w:val="20"/>
          <w:szCs w:val="20"/>
        </w:rPr>
        <w:t>„Remont cząstkowy nawierzchni na drogach powiatowych PZD w Busku - Zdroju w roku 202</w:t>
      </w:r>
      <w:r w:rsidR="00081C10">
        <w:rPr>
          <w:rFonts w:ascii="Cambria" w:eastAsia="Cambria" w:hAnsi="Cambria"/>
          <w:b/>
          <w:sz w:val="20"/>
          <w:szCs w:val="20"/>
        </w:rPr>
        <w:t>6</w:t>
      </w:r>
      <w:r w:rsidR="00AD5510" w:rsidRPr="00F6378B">
        <w:rPr>
          <w:rFonts w:ascii="Cambria" w:eastAsia="Cambria" w:hAnsi="Cambria"/>
          <w:b/>
          <w:sz w:val="20"/>
          <w:szCs w:val="20"/>
        </w:rPr>
        <w:t>”</w:t>
      </w:r>
      <w:r>
        <w:rPr>
          <w:rFonts w:ascii="Cambria" w:hAnsi="Cambria"/>
          <w:b/>
          <w:color w:val="000000"/>
          <w:sz w:val="20"/>
          <w:szCs w:val="20"/>
        </w:rPr>
        <w:t xml:space="preserve"> </w:t>
      </w:r>
      <w:r w:rsidR="00081C10"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081C10" w:rsidRPr="00B4494B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="00081C10" w:rsidRPr="00B4494B">
        <w:rPr>
          <w:rFonts w:ascii="Cambria" w:hAnsi="Cambria" w:cs="Arial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14:paraId="7FB6189F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42BA1E58" w14:textId="77777777" w:rsidR="00081C10" w:rsidRPr="00A37911" w:rsidRDefault="00081C10" w:rsidP="00081C10">
      <w:pPr>
        <w:pStyle w:val="Akapitzlist"/>
        <w:numPr>
          <w:ilvl w:val="0"/>
          <w:numId w:val="8"/>
        </w:numPr>
        <w:spacing w:after="0" w:line="360" w:lineRule="auto"/>
        <w:ind w:hanging="1156"/>
        <w:jc w:val="both"/>
        <w:rPr>
          <w:rFonts w:ascii="Cambria" w:hAnsi="Cambria" w:cs="Arial"/>
        </w:rPr>
      </w:pPr>
      <w:bookmarkStart w:id="0" w:name="_Hlk206915323"/>
      <w:r>
        <w:rPr>
          <w:rFonts w:ascii="Cambria" w:hAnsi="Cambria" w:cs="Arial"/>
        </w:rPr>
        <w:t xml:space="preserve">W zakresie ustawy </w:t>
      </w:r>
      <w:proofErr w:type="spellStart"/>
      <w:r>
        <w:rPr>
          <w:rFonts w:ascii="Cambria" w:hAnsi="Cambria" w:cs="Arial"/>
        </w:rPr>
        <w:t>Pzp</w:t>
      </w:r>
      <w:proofErr w:type="spellEnd"/>
    </w:p>
    <w:p w14:paraId="792AE4A4" w14:textId="77777777" w:rsidR="00081C10" w:rsidRDefault="00081C10" w:rsidP="00081C1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14:paraId="7D925D23" w14:textId="77777777" w:rsidR="00081C10" w:rsidRPr="008D5121" w:rsidRDefault="00081C10" w:rsidP="00081C1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730C07C4" w14:textId="77777777" w:rsidR="00081C10" w:rsidRPr="00C505CB" w:rsidRDefault="00081C10" w:rsidP="00081C10">
      <w:pPr>
        <w:pStyle w:val="Akapitzlist"/>
        <w:numPr>
          <w:ilvl w:val="0"/>
          <w:numId w:val="8"/>
        </w:numPr>
        <w:spacing w:before="120" w:after="120" w:line="276" w:lineRule="auto"/>
        <w:ind w:left="709" w:hanging="425"/>
        <w:contextualSpacing w:val="0"/>
        <w:jc w:val="both"/>
        <w:rPr>
          <w:rFonts w:ascii="Cambria" w:hAnsi="Cambria"/>
          <w:sz w:val="20"/>
          <w:szCs w:val="20"/>
        </w:rPr>
      </w:pPr>
      <w:r w:rsidRPr="00C505CB">
        <w:rPr>
          <w:rFonts w:ascii="Cambria" w:hAnsi="Cambria"/>
          <w:sz w:val="20"/>
          <w:szCs w:val="20"/>
        </w:rPr>
        <w:t xml:space="preserve">W związku z art. 7 </w:t>
      </w:r>
      <w:r w:rsidRPr="00C505CB">
        <w:rPr>
          <w:rFonts w:ascii="Cambria" w:hAnsi="Cambria"/>
          <w:sz w:val="20"/>
          <w:szCs w:val="20"/>
          <w:lang w:eastAsia="x-none"/>
        </w:rPr>
        <w:t>ust</w:t>
      </w:r>
      <w:r w:rsidRPr="00C505CB">
        <w:rPr>
          <w:rFonts w:ascii="Cambria" w:hAnsi="Cambria"/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C505CB">
        <w:rPr>
          <w:rFonts w:ascii="Cambria" w:hAnsi="Cambria"/>
          <w:b/>
          <w:sz w:val="20"/>
          <w:szCs w:val="20"/>
        </w:rPr>
        <w:t>OŚWIADCZAM</w:t>
      </w:r>
      <w:r w:rsidRPr="00C505CB">
        <w:rPr>
          <w:rFonts w:ascii="Cambria" w:hAnsi="Cambria"/>
          <w:sz w:val="20"/>
          <w:szCs w:val="20"/>
        </w:rPr>
        <w:t xml:space="preserve">, </w:t>
      </w:r>
      <w:r w:rsidRPr="00C505CB">
        <w:rPr>
          <w:rFonts w:ascii="Cambria" w:hAnsi="Cambria"/>
          <w:b/>
          <w:bCs/>
          <w:sz w:val="20"/>
          <w:szCs w:val="20"/>
        </w:rPr>
        <w:t>że nie jestem:</w:t>
      </w:r>
      <w:r w:rsidRPr="00C505CB">
        <w:rPr>
          <w:rFonts w:ascii="Cambria" w:hAnsi="Cambria"/>
          <w:sz w:val="20"/>
          <w:szCs w:val="20"/>
        </w:rPr>
        <w:t xml:space="preserve"> </w:t>
      </w:r>
    </w:p>
    <w:p w14:paraId="2F92D461" w14:textId="77777777" w:rsidR="00081C10" w:rsidRPr="00C505CB" w:rsidRDefault="00081C10" w:rsidP="00081C10">
      <w:pPr>
        <w:pStyle w:val="Akapitzlist"/>
        <w:spacing w:before="120" w:after="120"/>
        <w:ind w:left="993" w:hanging="426"/>
        <w:jc w:val="both"/>
        <w:rPr>
          <w:rFonts w:ascii="Cambria" w:hAnsi="Cambria"/>
          <w:sz w:val="20"/>
          <w:szCs w:val="20"/>
        </w:rPr>
      </w:pPr>
      <w:r w:rsidRPr="00C505CB">
        <w:rPr>
          <w:rFonts w:ascii="Cambria" w:hAnsi="Cambria"/>
          <w:sz w:val="20"/>
          <w:szCs w:val="20"/>
        </w:rPr>
        <w:t>1)</w:t>
      </w:r>
      <w:r w:rsidRPr="00C505CB">
        <w:rPr>
          <w:rFonts w:ascii="Cambria" w:hAnsi="Cambria"/>
          <w:sz w:val="20"/>
          <w:szCs w:val="20"/>
        </w:rPr>
        <w:tab/>
        <w:t xml:space="preserve">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2EEA4F8D" w14:textId="77777777" w:rsidR="00081C10" w:rsidRPr="00C505CB" w:rsidRDefault="00081C10" w:rsidP="00081C10">
      <w:pPr>
        <w:pStyle w:val="Akapitzlist"/>
        <w:spacing w:before="120" w:after="120"/>
        <w:ind w:left="993" w:hanging="426"/>
        <w:jc w:val="both"/>
        <w:rPr>
          <w:rFonts w:ascii="Cambria" w:hAnsi="Cambria"/>
          <w:sz w:val="20"/>
          <w:szCs w:val="20"/>
        </w:rPr>
      </w:pPr>
      <w:r w:rsidRPr="00C505CB">
        <w:rPr>
          <w:rFonts w:ascii="Cambria" w:hAnsi="Cambria"/>
          <w:sz w:val="20"/>
          <w:szCs w:val="20"/>
        </w:rPr>
        <w:t>2)</w:t>
      </w:r>
      <w:r w:rsidRPr="00C505CB">
        <w:rPr>
          <w:rFonts w:ascii="Cambria" w:hAnsi="Cambria"/>
          <w:sz w:val="20"/>
          <w:szCs w:val="20"/>
        </w:rPr>
        <w:tab/>
        <w:t xml:space="preserve">beneficjentem rzeczywistym Wykonawcy w rozumieniu ustawy z dnia 1 marca 2018 r. o przeciwdziałaniu praniu pieniędzy oraz finansowaniu terroryzmu (Dz. U. z 2022 r. poz. 593 i 655) osobą wymienioną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6DFAA48B" w14:textId="77777777" w:rsidR="00081C10" w:rsidRPr="00C505CB" w:rsidRDefault="00081C10" w:rsidP="00081C10">
      <w:pPr>
        <w:pStyle w:val="Akapitzlist"/>
        <w:spacing w:before="120" w:after="120"/>
        <w:ind w:left="993" w:hanging="426"/>
        <w:jc w:val="both"/>
        <w:rPr>
          <w:rFonts w:ascii="Cambria" w:hAnsi="Cambria"/>
          <w:sz w:val="20"/>
          <w:szCs w:val="20"/>
        </w:rPr>
      </w:pPr>
      <w:r w:rsidRPr="00C505CB">
        <w:rPr>
          <w:rFonts w:ascii="Cambria" w:hAnsi="Cambria"/>
          <w:sz w:val="20"/>
          <w:szCs w:val="20"/>
        </w:rPr>
        <w:t>3)</w:t>
      </w:r>
      <w:r w:rsidRPr="00C505CB">
        <w:rPr>
          <w:rFonts w:ascii="Cambria" w:hAnsi="Cambria"/>
          <w:sz w:val="20"/>
          <w:szCs w:val="20"/>
        </w:rPr>
        <w:tab/>
        <w:t xml:space="preserve">jednostką dominującą Wykonawcy w rozumieniu art. 3 ust. 1 pkt 37 ustawy z dnia 29 września 1994 r. o rachunkowości (Dz. U. z 2021 r. poz. 217, 2105 i 2106), </w:t>
      </w:r>
      <w:r w:rsidRPr="00C505CB">
        <w:rPr>
          <w:rFonts w:ascii="Cambria" w:hAnsi="Cambria"/>
          <w:bCs/>
          <w:sz w:val="20"/>
          <w:szCs w:val="20"/>
        </w:rPr>
        <w:t>i</w:t>
      </w:r>
      <w:r w:rsidRPr="00C505CB">
        <w:rPr>
          <w:rFonts w:ascii="Cambria" w:hAnsi="Cambria"/>
          <w:b/>
          <w:sz w:val="20"/>
          <w:szCs w:val="20"/>
        </w:rPr>
        <w:t xml:space="preserve"> </w:t>
      </w:r>
      <w:r w:rsidRPr="00C505CB">
        <w:rPr>
          <w:rFonts w:ascii="Cambria" w:hAnsi="Cambria"/>
          <w:sz w:val="20"/>
          <w:szCs w:val="20"/>
        </w:rPr>
        <w:t xml:space="preserve">podmiotem wymieniony w </w:t>
      </w:r>
      <w:r w:rsidRPr="00C505CB">
        <w:rPr>
          <w:rFonts w:ascii="Cambria" w:hAnsi="Cambria"/>
          <w:sz w:val="20"/>
          <w:szCs w:val="20"/>
        </w:rPr>
        <w:lastRenderedPageBreak/>
        <w:t>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ww. ustawy.</w:t>
      </w:r>
    </w:p>
    <w:p w14:paraId="43875DE9" w14:textId="77777777" w:rsidR="00081C10" w:rsidRDefault="00081C10" w:rsidP="00081C1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B2A7F66" w14:textId="77777777" w:rsidR="00081C10" w:rsidRPr="00A37911" w:rsidRDefault="00081C10" w:rsidP="00081C1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68663808" w14:textId="77777777" w:rsidR="00081C10" w:rsidRDefault="00081C10" w:rsidP="00081C10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34806BCA" w14:textId="77777777" w:rsidR="00081C10" w:rsidRPr="00A37911" w:rsidRDefault="00081C10" w:rsidP="00081C10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3DB3F8E7" w14:textId="77777777" w:rsidR="00081C10" w:rsidRDefault="00081C10" w:rsidP="00081C1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C608B90" w14:textId="77777777" w:rsidR="00081C10" w:rsidRPr="00A37911" w:rsidRDefault="00081C10" w:rsidP="00081C1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5ED6DE64" w14:textId="77777777" w:rsidR="00081C10" w:rsidRPr="00A37911" w:rsidRDefault="00081C10" w:rsidP="00081C1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41E7C50" w14:textId="77777777" w:rsidR="00081C10" w:rsidRPr="00A37911" w:rsidRDefault="00081C10" w:rsidP="00081C1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0940F09" w14:textId="77777777" w:rsidR="00081C10" w:rsidRPr="00A37911" w:rsidRDefault="00081C10" w:rsidP="00081C10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B119D6A" w14:textId="77777777" w:rsidR="00081C10" w:rsidRPr="000B6691" w:rsidRDefault="00081C10" w:rsidP="00081C10">
      <w:pPr>
        <w:spacing w:after="0" w:line="360" w:lineRule="auto"/>
        <w:ind w:left="4962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 xml:space="preserve">Dokument należy podpisać </w:t>
      </w:r>
      <w:r w:rsidRPr="00985A68">
        <w:rPr>
          <w:rFonts w:ascii="Cambria" w:hAnsi="Cambria" w:cs="Arial"/>
          <w:i/>
          <w:sz w:val="16"/>
          <w:szCs w:val="16"/>
        </w:rPr>
        <w:t xml:space="preserve"> kwalifikowanym podpisem elektronicznym lub podpisem zaufanym lub </w:t>
      </w:r>
      <w:r>
        <w:rPr>
          <w:rFonts w:ascii="Cambria" w:hAnsi="Cambria" w:cs="Arial"/>
          <w:i/>
          <w:sz w:val="16"/>
          <w:szCs w:val="16"/>
        </w:rPr>
        <w:t xml:space="preserve">elektronicznym podpisem </w:t>
      </w:r>
      <w:r w:rsidRPr="00985A68">
        <w:rPr>
          <w:rFonts w:ascii="Cambria" w:hAnsi="Cambria" w:cs="Arial"/>
          <w:i/>
          <w:sz w:val="16"/>
          <w:szCs w:val="16"/>
        </w:rPr>
        <w:t>osobistym</w:t>
      </w:r>
    </w:p>
    <w:bookmarkEnd w:id="0"/>
    <w:p w14:paraId="33EB1348" w14:textId="77777777" w:rsidR="00D45BC9" w:rsidRPr="00A37911" w:rsidRDefault="00D45BC9" w:rsidP="00081C10">
      <w:pPr>
        <w:pStyle w:val="Akapitzlist"/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919CD0" w14:textId="77777777" w:rsidR="000D50A4" w:rsidRDefault="000D50A4" w:rsidP="0038231F">
      <w:pPr>
        <w:spacing w:after="0" w:line="240" w:lineRule="auto"/>
      </w:pPr>
      <w:r>
        <w:separator/>
      </w:r>
    </w:p>
  </w:endnote>
  <w:endnote w:type="continuationSeparator" w:id="0">
    <w:p w14:paraId="07F5D27E" w14:textId="77777777" w:rsidR="000D50A4" w:rsidRDefault="000D50A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A38FB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1C5993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1238C057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969AFE" w14:textId="77777777" w:rsidR="000D50A4" w:rsidRDefault="000D50A4" w:rsidP="0038231F">
      <w:pPr>
        <w:spacing w:after="0" w:line="240" w:lineRule="auto"/>
      </w:pPr>
      <w:r>
        <w:separator/>
      </w:r>
    </w:p>
  </w:footnote>
  <w:footnote w:type="continuationSeparator" w:id="0">
    <w:p w14:paraId="327BA553" w14:textId="77777777" w:rsidR="000D50A4" w:rsidRDefault="000D50A4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36B830" w14:textId="02D48351" w:rsidR="001C5993" w:rsidRPr="001376F8" w:rsidRDefault="001C5993" w:rsidP="001C5993">
    <w:pPr>
      <w:pStyle w:val="Nagwek"/>
      <w:rPr>
        <w:rFonts w:ascii="Cambria" w:hAnsi="Cambria"/>
        <w:b/>
        <w:sz w:val="20"/>
      </w:rPr>
    </w:pPr>
    <w:r>
      <w:rPr>
        <w:rFonts w:ascii="Cambria" w:hAnsi="Cambria"/>
        <w:b/>
        <w:sz w:val="20"/>
      </w:rPr>
      <w:t xml:space="preserve">Numer referencyjny: </w:t>
    </w:r>
    <w:r w:rsidR="00A358A6" w:rsidRPr="00A358A6">
      <w:rPr>
        <w:rFonts w:ascii="Cambria" w:hAnsi="Cambria"/>
        <w:b/>
        <w:sz w:val="20"/>
      </w:rPr>
      <w:t>261.3.PP.202</w:t>
    </w:r>
    <w:r w:rsidR="00081C10">
      <w:rPr>
        <w:rFonts w:ascii="Cambria" w:hAnsi="Cambria"/>
        <w:b/>
        <w:sz w:val="20"/>
      </w:rPr>
      <w:t>6</w:t>
    </w:r>
  </w:p>
  <w:p w14:paraId="09450D8A" w14:textId="77777777" w:rsidR="0050185B" w:rsidRPr="005C2B37" w:rsidRDefault="0050185B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7A13431"/>
    <w:multiLevelType w:val="hybridMultilevel"/>
    <w:tmpl w:val="BF68A5DE"/>
    <w:lvl w:ilvl="0" w:tplc="1240893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93403875">
    <w:abstractNumId w:val="4"/>
  </w:num>
  <w:num w:numId="2" w16cid:durableId="2141222833">
    <w:abstractNumId w:val="0"/>
  </w:num>
  <w:num w:numId="3" w16cid:durableId="146676009">
    <w:abstractNumId w:val="3"/>
  </w:num>
  <w:num w:numId="4" w16cid:durableId="358051552">
    <w:abstractNumId w:val="6"/>
  </w:num>
  <w:num w:numId="5" w16cid:durableId="1323773046">
    <w:abstractNumId w:val="5"/>
  </w:num>
  <w:num w:numId="6" w16cid:durableId="1343556610">
    <w:abstractNumId w:val="2"/>
  </w:num>
  <w:num w:numId="7" w16cid:durableId="1517304559">
    <w:abstractNumId w:val="1"/>
  </w:num>
  <w:num w:numId="8" w16cid:durableId="14002510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78D2"/>
    <w:rsid w:val="000613EB"/>
    <w:rsid w:val="000809B6"/>
    <w:rsid w:val="000817F4"/>
    <w:rsid w:val="00081C10"/>
    <w:rsid w:val="00083212"/>
    <w:rsid w:val="000A07F4"/>
    <w:rsid w:val="000B1025"/>
    <w:rsid w:val="000B1F47"/>
    <w:rsid w:val="000C021E"/>
    <w:rsid w:val="000D03AF"/>
    <w:rsid w:val="000D50A4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4B18"/>
    <w:rsid w:val="00143162"/>
    <w:rsid w:val="00143558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5993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87762"/>
    <w:rsid w:val="00287BCD"/>
    <w:rsid w:val="002A7AD5"/>
    <w:rsid w:val="002B29A0"/>
    <w:rsid w:val="002C42F8"/>
    <w:rsid w:val="002C4948"/>
    <w:rsid w:val="002E641A"/>
    <w:rsid w:val="00300674"/>
    <w:rsid w:val="00304292"/>
    <w:rsid w:val="00306815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D0019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979D2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2116C"/>
    <w:rsid w:val="007460EE"/>
    <w:rsid w:val="00746532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628EC"/>
    <w:rsid w:val="00874044"/>
    <w:rsid w:val="00875011"/>
    <w:rsid w:val="00877E67"/>
    <w:rsid w:val="00887E7D"/>
    <w:rsid w:val="00891FFB"/>
    <w:rsid w:val="00892E48"/>
    <w:rsid w:val="00893DF2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2719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58A6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D5510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34E0A"/>
    <w:rsid w:val="00C4103F"/>
    <w:rsid w:val="00C456FB"/>
    <w:rsid w:val="00C53866"/>
    <w:rsid w:val="00C57DEB"/>
    <w:rsid w:val="00C75633"/>
    <w:rsid w:val="00CA5F28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326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C1AEF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378B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1B46706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List Paragraph,L1,Numerowanie,Akapit z listą5,Normal,Akapit z listą3,Akapit z listą31,Wypunktowanie,Normal2,Asia 2  Akapit z listą,tekst normalny,Obiekt,List Paragraph1,zwykły tekst,BulletC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customStyle="1" w:styleId="AkapitzlistZnak">
    <w:name w:val="Akapit z listą Znak"/>
    <w:aliases w:val="normalny tekst Znak,List Paragraph Znak,L1 Znak,Numerowanie Znak,Akapit z listą5 Znak,Normal Znak,Akapit z listą3 Znak,Akapit z listą31 Znak,Wypunktowanie Znak,Normal2 Znak,Asia 2  Akapit z listą Znak,tekst normalny Znak,Obiekt Znak"/>
    <w:link w:val="Akapitzlist"/>
    <w:uiPriority w:val="34"/>
    <w:rsid w:val="00081C1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473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Katarzyna Gądek</cp:lastModifiedBy>
  <cp:revision>22</cp:revision>
  <cp:lastPrinted>2016-07-26T08:32:00Z</cp:lastPrinted>
  <dcterms:created xsi:type="dcterms:W3CDTF">2021-01-27T07:50:00Z</dcterms:created>
  <dcterms:modified xsi:type="dcterms:W3CDTF">2026-03-13T10:43:00Z</dcterms:modified>
</cp:coreProperties>
</file>